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594AE" w14:textId="77777777" w:rsidR="004045DD" w:rsidRDefault="004045DD" w:rsidP="6292F2B7">
      <w:pPr>
        <w:spacing w:before="120" w:after="120" w:line="360" w:lineRule="auto"/>
        <w:jc w:val="center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40"/>
          <w:szCs w:val="40"/>
        </w:rPr>
      </w:pPr>
    </w:p>
    <w:p w14:paraId="2BB3D2EB" w14:textId="77777777" w:rsidR="001F48F0" w:rsidRDefault="001F48F0" w:rsidP="6292F2B7">
      <w:pPr>
        <w:spacing w:before="120" w:after="120" w:line="360" w:lineRule="auto"/>
        <w:jc w:val="center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40"/>
          <w:szCs w:val="40"/>
        </w:rPr>
      </w:pPr>
      <w:r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40"/>
          <w:szCs w:val="40"/>
        </w:rPr>
        <w:t>E-COMMERCE</w:t>
      </w:r>
    </w:p>
    <w:p w14:paraId="1FBDF3EF" w14:textId="2FC4594F" w:rsidR="6292F2B7" w:rsidRDefault="001F48F0" w:rsidP="6292F2B7">
      <w:pPr>
        <w:spacing w:before="120" w:after="120" w:line="360" w:lineRule="auto"/>
        <w:jc w:val="center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40"/>
          <w:szCs w:val="40"/>
        </w:rPr>
      </w:pPr>
      <w:r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40"/>
          <w:szCs w:val="40"/>
        </w:rPr>
        <w:t xml:space="preserve"> Aplicación de las herramientas de prototipado para implantación de una app de venta de mascarillas</w:t>
      </w:r>
    </w:p>
    <w:p w14:paraId="25A5870A" w14:textId="2198F388" w:rsidR="6292F2B7" w:rsidRDefault="6292F2B7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</w:p>
    <w:p w14:paraId="109BB20A" w14:textId="77777777" w:rsidR="00143C11" w:rsidRPr="00143C11" w:rsidRDefault="6292F2B7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6292F2B7"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  <w:t>JUSTIFICACIÓN DE LA APLICACIÓN</w:t>
      </w:r>
    </w:p>
    <w:p w14:paraId="5B707DBB" w14:textId="2EDDC848" w:rsidR="6292F2B7" w:rsidRDefault="003A3967" w:rsidP="6292F2B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r w:rsidR="00681ED3">
        <w:rPr>
          <w:rFonts w:ascii="Times New Roman" w:eastAsia="Times New Roman" w:hAnsi="Times New Roman" w:cs="Times New Roman"/>
          <w:sz w:val="24"/>
          <w:szCs w:val="24"/>
        </w:rPr>
        <w:t>contenidos sobre e-</w:t>
      </w:r>
      <w:proofErr w:type="spellStart"/>
      <w:r w:rsidR="00681ED3">
        <w:rPr>
          <w:rFonts w:ascii="Times New Roman" w:eastAsia="Times New Roman" w:hAnsi="Times New Roman" w:cs="Times New Roman"/>
          <w:sz w:val="24"/>
          <w:szCs w:val="24"/>
        </w:rPr>
        <w:t>commerce</w:t>
      </w:r>
      <w:proofErr w:type="spellEnd"/>
      <w:r w:rsidR="00681ED3">
        <w:rPr>
          <w:rFonts w:ascii="Times New Roman" w:eastAsia="Times New Roman" w:hAnsi="Times New Roman" w:cs="Times New Roman"/>
          <w:sz w:val="24"/>
          <w:szCs w:val="24"/>
        </w:rPr>
        <w:t xml:space="preserve"> asimilados durante el curso de formación fueron aplicados a casos prácticos que estaban resolviendo los alumnos de 3º Grado en Diseño Gráfico dentro de la actividad de creación de aplicaciones para móviles con fines sociales.</w:t>
      </w:r>
    </w:p>
    <w:p w14:paraId="0D59305A" w14:textId="63C47FE7" w:rsidR="00681ED3" w:rsidRDefault="00681ED3" w:rsidP="6292F2B7">
      <w:pPr>
        <w:spacing w:before="120" w:after="12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Algunos de los alumnos/as, como el caso de Lucía Rodrigo que paso a comentar basaba la aplicación en la implantación de una tienda virtual.</w:t>
      </w:r>
    </w:p>
    <w:p w14:paraId="324F8D98" w14:textId="037FAB58" w:rsidR="77D703F5" w:rsidRDefault="6292F2B7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6292F2B7"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  <w:t>OBJETIVOS DE LA EXPERIENCIA</w:t>
      </w:r>
    </w:p>
    <w:p w14:paraId="21BCF353" w14:textId="3648190E" w:rsidR="6292F2B7" w:rsidRDefault="00681ED3" w:rsidP="6292F2B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Crear un supuesto producto, en este caso un chip (Arduino) de reconocimiento de horas de uso de una mascarilla, desecho de la misma y sustitución por otra de un modelo igual o diferente.</w:t>
      </w:r>
    </w:p>
    <w:p w14:paraId="06F604B5" w14:textId="7319F592" w:rsidR="00112A6C" w:rsidRDefault="00112A6C" w:rsidP="6292F2B7">
      <w:pPr>
        <w:spacing w:before="120" w:after="12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Una vez que la aplicación avisara de este uso se relanzaría a la tienda virtual en la que podrías elegir diferentes modelos. La aplicación fue prototipada con Adobe XD, recurso del que se habló durante el curso de formación del profesorado.</w:t>
      </w:r>
    </w:p>
    <w:p w14:paraId="714BACCB" w14:textId="6A9CC82A" w:rsidR="00143C11" w:rsidRPr="00143C11" w:rsidRDefault="6292F2B7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6292F2B7"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  <w:t>CONTENIDOS DE LA EXPERIENCIA</w:t>
      </w:r>
    </w:p>
    <w:p w14:paraId="3BCFED24" w14:textId="036955B2" w:rsidR="00112A6C" w:rsidRDefault="00112A6C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  <w:t>Adjunto enlace a la aplicación en la que se puede acceder a algunos modelos de mascarilla, que son parte de la tienda virtual creada para esta aplicación.</w:t>
      </w:r>
    </w:p>
    <w:p w14:paraId="5EF72F29" w14:textId="7B093F1D" w:rsidR="00681ED3" w:rsidRDefault="00112A6C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</w:pPr>
      <w:hyperlink r:id="rId10" w:history="1">
        <w:r w:rsidRPr="00D86186">
          <w:rPr>
            <w:rStyle w:val="Hipervnculo"/>
            <w:rFonts w:ascii="Times New Roman" w:eastAsia="Times New Roman" w:hAnsi="Times New Roman" w:cs="Times New Roman"/>
            <w:sz w:val="24"/>
            <w:szCs w:val="24"/>
          </w:rPr>
          <w:t>https://xd.adobe.com/view/bd56cafb-6ac3-490d-bc39-3ebb181abdc0-e805/</w:t>
        </w:r>
      </w:hyperlink>
    </w:p>
    <w:p w14:paraId="7FACD8E5" w14:textId="40760BFC" w:rsidR="00112A6C" w:rsidRDefault="00112A6C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  <w:t>Galería de venta, animación y deslizamiento de los productos, activación de la tienda virtual y lanzado dentro de la propia app. (Se adjuntan imágenes)</w:t>
      </w:r>
    </w:p>
    <w:p w14:paraId="466D990D" w14:textId="77777777" w:rsidR="00112A6C" w:rsidRDefault="00112A6C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004CC790" w14:textId="198ECD8C" w:rsidR="00681ED3" w:rsidRDefault="00681ED3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6704097" wp14:editId="71394913">
            <wp:extent cx="5400040" cy="2372360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FDD71" w14:textId="33AF164C" w:rsidR="00143C11" w:rsidRPr="00143C11" w:rsidRDefault="6292F2B7" w:rsidP="6292F2B7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6292F2B7"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  <w:t>METODOLOGÍA</w:t>
      </w:r>
    </w:p>
    <w:p w14:paraId="647E48FB" w14:textId="2471CA3F" w:rsidR="6292F2B7" w:rsidRDefault="00CF10E3" w:rsidP="6292F2B7">
      <w:pPr>
        <w:spacing w:before="120" w:after="12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Aunque la implantación de la tienda no estaba dentro de la propia actividad, algunos alumnos/as propusieron implementarla y se rediseñó el programa de la actividad.</w:t>
      </w:r>
    </w:p>
    <w:p w14:paraId="55DCF030" w14:textId="77777777" w:rsidR="00C244FB" w:rsidRDefault="3C495E53" w:rsidP="3C495E53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3C495E53"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  <w:t>MATERIAL UTILIZADO</w:t>
      </w:r>
    </w:p>
    <w:p w14:paraId="70EB3EB3" w14:textId="5252FEE3" w:rsidR="00C244FB" w:rsidRPr="00E45668" w:rsidRDefault="00112A6C" w:rsidP="6292F2B7">
      <w:pPr>
        <w:spacing w:before="120" w:after="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  <w:t>Software de prototipado web y app</w:t>
      </w:r>
      <w:r w:rsidR="00CF10E3"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  <w:t xml:space="preserve">. Adobe XD y </w:t>
      </w:r>
      <w:proofErr w:type="spellStart"/>
      <w:r w:rsidR="00CF10E3"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  <w:t>Figma</w:t>
      </w:r>
      <w:proofErr w:type="spellEnd"/>
      <w:r w:rsidR="00CF10E3">
        <w:rPr>
          <w:rStyle w:val="nfasisintenso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p w14:paraId="0DF940EA" w14:textId="77777777" w:rsidR="00C244FB" w:rsidRPr="00C244FB" w:rsidRDefault="3C495E53" w:rsidP="3C495E53">
      <w:pPr>
        <w:spacing w:before="120" w:after="120" w:line="360" w:lineRule="auto"/>
        <w:jc w:val="both"/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3C495E53">
        <w:rPr>
          <w:rStyle w:val="nfasisintenso"/>
          <w:rFonts w:ascii="Times New Roman" w:eastAsia="Times New Roman" w:hAnsi="Times New Roman" w:cs="Times New Roman"/>
          <w:i w:val="0"/>
          <w:iCs w:val="0"/>
          <w:sz w:val="24"/>
          <w:szCs w:val="24"/>
        </w:rPr>
        <w:t>EVALUACIÓN</w:t>
      </w:r>
    </w:p>
    <w:p w14:paraId="72A3D3EC" w14:textId="11FC089D" w:rsidR="00F4601C" w:rsidRDefault="00CF10E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Los alumnos/as que optaron por creación de tienda fueron capaces de prototipar las fases de creación de una tienda web hasta su fase de código ya que la asignatura se queda a las puertas del código basándose más en la interface de usuario.</w:t>
      </w:r>
    </w:p>
    <w:p w14:paraId="0CE32343" w14:textId="26863144" w:rsidR="00CF10E3" w:rsidRDefault="00CF10E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Hay posibilidad de que estas aplicaciones se hagan reales en otras asignaturas afines.</w:t>
      </w:r>
    </w:p>
    <w:p w14:paraId="051CC530" w14:textId="3BC580DA" w:rsidR="00CF10E3" w:rsidRDefault="00CF10E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ED10CD" w14:textId="57EA241E" w:rsidR="00CF10E3" w:rsidRDefault="00CF10E3">
      <w:r>
        <w:rPr>
          <w:rFonts w:ascii="Times New Roman" w:eastAsia="Times New Roman" w:hAnsi="Times New Roman" w:cs="Times New Roman"/>
          <w:sz w:val="24"/>
          <w:szCs w:val="24"/>
        </w:rPr>
        <w:t>Alberto Crespo. Profesor de Diseño Asistido por Ordenador III</w:t>
      </w:r>
    </w:p>
    <w:sectPr w:rsidR="00CF10E3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ADCFF" w14:textId="77777777" w:rsidR="00F44D1A" w:rsidRDefault="00F44D1A" w:rsidP="00143C11">
      <w:pPr>
        <w:spacing w:after="0" w:line="240" w:lineRule="auto"/>
      </w:pPr>
      <w:r>
        <w:separator/>
      </w:r>
    </w:p>
  </w:endnote>
  <w:endnote w:type="continuationSeparator" w:id="0">
    <w:p w14:paraId="380C786A" w14:textId="77777777" w:rsidR="00F44D1A" w:rsidRDefault="00F44D1A" w:rsidP="00143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487E" w14:textId="77777777" w:rsidR="00B124D9" w:rsidRDefault="00B124D9" w:rsidP="00B124D9"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0ED5FC4" wp14:editId="07777777">
              <wp:simplePos x="0" y="0"/>
              <wp:positionH relativeFrom="column">
                <wp:posOffset>4263390</wp:posOffset>
              </wp:positionH>
              <wp:positionV relativeFrom="paragraph">
                <wp:posOffset>81280</wp:posOffset>
              </wp:positionV>
              <wp:extent cx="2360930" cy="5905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E32995" w14:textId="77777777" w:rsidR="00B124D9" w:rsidRDefault="00B124D9" w:rsidP="00B124D9">
                          <w:pPr>
                            <w:pStyle w:val="Textoindependiente"/>
                            <w:spacing w:after="0"/>
                            <w:jc w:val="right"/>
                            <w:rPr>
                              <w:rFonts w:cs="Tahoma"/>
                              <w:sz w:val="14"/>
                            </w:rPr>
                          </w:pPr>
                          <w:r>
                            <w:rPr>
                              <w:rFonts w:cs="Tahoma"/>
                              <w:sz w:val="14"/>
                            </w:rPr>
                            <w:t>C/Caro, s/n. 42001. Soria</w:t>
                          </w:r>
                          <w:r>
                            <w:rPr>
                              <w:rFonts w:cs="Tahoma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Tahoma"/>
                              <w:sz w:val="14"/>
                            </w:rPr>
                            <w:t>Tfno</w:t>
                          </w:r>
                          <w:proofErr w:type="spellEnd"/>
                          <w:r>
                            <w:rPr>
                              <w:rFonts w:cs="Tahoma"/>
                              <w:sz w:val="14"/>
                            </w:rPr>
                            <w:t xml:space="preserve"> y Fax: 975227540   975227561 </w:t>
                          </w:r>
                        </w:p>
                        <w:p w14:paraId="595219B0" w14:textId="77777777" w:rsidR="00B124D9" w:rsidRDefault="00B124D9" w:rsidP="00B124D9">
                          <w:pPr>
                            <w:spacing w:after="0"/>
                            <w:jc w:val="right"/>
                            <w:rPr>
                              <w:rFonts w:cs="Tahoma"/>
                              <w:sz w:val="12"/>
                            </w:rPr>
                          </w:pPr>
                          <w:r>
                            <w:rPr>
                              <w:rFonts w:cs="Tahoma"/>
                              <w:sz w:val="14"/>
                            </w:rPr>
                            <w:t>http://cfiesoria.centros.educa.jcyl.es</w:t>
                          </w:r>
                          <w:r>
                            <w:rPr>
                              <w:rFonts w:cs="Tahoma"/>
                              <w:sz w:val="14"/>
                            </w:rPr>
                            <w:br/>
                            <w:t>42700022@educa.jcyl.es</w:t>
                          </w:r>
                        </w:p>
                        <w:p w14:paraId="0D0B940D" w14:textId="77777777" w:rsidR="00B124D9" w:rsidRDefault="00B124D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p14="http://schemas.microsoft.com/office/word/2010/wordml">
          <w:pict w14:anchorId="3D0C7002"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style="position:absolute;margin-left:335.7pt;margin-top:6.4pt;width:185.9pt;height:46.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">
              <v:textbox>
                <w:txbxContent>
                  <w:p w:rsidR="00B124D9" w:rsidP="00B124D9" w:rsidRDefault="00B124D9" w14:paraId="7F8D796A" wp14:textId="77777777">
                    <w:pPr>
                      <w:pStyle w:val="Textoindependiente"/>
                      <w:spacing w:after="0"/>
                      <w:jc w:val="right"/>
                      <w:rPr>
                        <w:rFonts w:cs="Tahoma"/>
                        <w:sz w:val="14"/>
                      </w:rPr>
                    </w:pPr>
                    <w:r>
                      <w:rPr>
                        <w:rFonts w:cs="Tahoma"/>
                        <w:sz w:val="14"/>
                      </w:rPr>
                      <w:t>C/Caro, s/n. 42001. Soria</w:t>
                    </w:r>
                    <w:r>
                      <w:rPr>
                        <w:rFonts w:cs="Tahoma"/>
                        <w:sz w:val="14"/>
                      </w:rPr>
                      <w:br/>
                    </w:r>
                    <w:proofErr w:type="spellStart"/>
                    <w:r>
                      <w:rPr>
                        <w:rFonts w:cs="Tahoma"/>
                        <w:sz w:val="14"/>
                      </w:rPr>
                      <w:t>Tfno</w:t>
                    </w:r>
                    <w:proofErr w:type="spellEnd"/>
                    <w:r>
                      <w:rPr>
                        <w:rFonts w:cs="Tahoma"/>
                        <w:sz w:val="14"/>
                      </w:rPr>
                      <w:t xml:space="preserve"> y Fax: 975227540   975227561 </w:t>
                    </w:r>
                  </w:p>
                  <w:p w:rsidR="00B124D9" w:rsidP="00B124D9" w:rsidRDefault="00B124D9" w14:paraId="23FAF65C" wp14:textId="77777777">
                    <w:pPr>
                      <w:spacing w:after="0"/>
                      <w:jc w:val="right"/>
                      <w:rPr>
                        <w:rFonts w:cs="Tahoma"/>
                        <w:sz w:val="12"/>
                      </w:rPr>
                    </w:pPr>
                    <w:r>
                      <w:rPr>
                        <w:rFonts w:cs="Tahoma"/>
                        <w:sz w:val="14"/>
                      </w:rPr>
                      <w:t>http://cfiesoria.centros.educa.jcyl.es</w:t>
                    </w:r>
                    <w:r>
                      <w:rPr>
                        <w:rFonts w:cs="Tahoma"/>
                        <w:sz w:val="14"/>
                      </w:rPr>
                      <w:br/>
                    </w:r>
                    <w:r>
                      <w:rPr>
                        <w:rFonts w:cs="Tahoma"/>
                        <w:sz w:val="14"/>
                      </w:rPr>
                      <w:t>42700022@educa.jcyl.es</w:t>
                    </w:r>
                  </w:p>
                  <w:p w:rsidR="00B124D9" w:rsidRDefault="00B124D9" w14:paraId="0E27B00A" wp14:textId="77777777"/>
                </w:txbxContent>
              </v:textbox>
              <w10:wrap type="square"/>
            </v:shape>
          </w:pict>
        </mc:Fallback>
      </mc:AlternateContent>
    </w:r>
  </w:p>
  <w:p w14:paraId="6B8801E1" w14:textId="77777777" w:rsidR="00B124D9" w:rsidRPr="00B124D9" w:rsidRDefault="00B124D9" w:rsidP="00B124D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69FE98" wp14:editId="07777777">
              <wp:simplePos x="0" y="0"/>
              <wp:positionH relativeFrom="column">
                <wp:posOffset>3804285</wp:posOffset>
              </wp:positionH>
              <wp:positionV relativeFrom="paragraph">
                <wp:posOffset>9705975</wp:posOffset>
              </wp:positionV>
              <wp:extent cx="2531745" cy="729615"/>
              <wp:effectExtent l="3810" t="0" r="0" b="381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729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F1491" w14:textId="77777777" w:rsidR="00B124D9" w:rsidRDefault="00B124D9" w:rsidP="00B124D9">
                          <w:pPr>
                            <w:pStyle w:val="Textoindependiente"/>
                            <w:spacing w:after="0"/>
                            <w:jc w:val="right"/>
                            <w:rPr>
                              <w:rFonts w:cs="Tahoma"/>
                              <w:sz w:val="14"/>
                            </w:rPr>
                          </w:pPr>
                          <w:r>
                            <w:rPr>
                              <w:rFonts w:cs="Tahoma"/>
                              <w:sz w:val="14"/>
                            </w:rPr>
                            <w:t>C/Caro, s/n. 42001. Soria</w:t>
                          </w:r>
                          <w:r>
                            <w:rPr>
                              <w:rFonts w:cs="Tahoma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Tahoma"/>
                              <w:sz w:val="14"/>
                            </w:rPr>
                            <w:t>Tfno</w:t>
                          </w:r>
                          <w:proofErr w:type="spellEnd"/>
                          <w:r>
                            <w:rPr>
                              <w:rFonts w:cs="Tahoma"/>
                              <w:sz w:val="14"/>
                            </w:rPr>
                            <w:t xml:space="preserve"> y Fax: 975227540   975227561 </w:t>
                          </w:r>
                        </w:p>
                        <w:p w14:paraId="3C1A87D4" w14:textId="77777777" w:rsidR="00B124D9" w:rsidRDefault="00B124D9" w:rsidP="00B124D9">
                          <w:pPr>
                            <w:spacing w:after="0"/>
                            <w:jc w:val="right"/>
                            <w:rPr>
                              <w:rFonts w:cs="Tahoma"/>
                              <w:sz w:val="12"/>
                            </w:rPr>
                          </w:pPr>
                          <w:r>
                            <w:rPr>
                              <w:rFonts w:cs="Tahoma"/>
                              <w:sz w:val="14"/>
                            </w:rPr>
                            <w:t>http://cfiesoria.centros.educa.jcyl.es</w:t>
                          </w:r>
                          <w:r>
                            <w:rPr>
                              <w:rFonts w:cs="Tahoma"/>
                              <w:sz w:val="14"/>
                            </w:rPr>
                            <w:br/>
                            <w:t>42700022@educa.jcyl.es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p14="http://schemas.microsoft.com/office/word/2010/wordml">
          <w:pict w14:anchorId="23B88130">
            <v:shape id="Cuadro de texto 5" style="position:absolute;margin-left:299.55pt;margin-top:764.25pt;width:199.35pt;height: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">
              <v:textbox>
                <w:txbxContent>
                  <w:p w:rsidR="00B124D9" w:rsidP="00B124D9" w:rsidRDefault="00B124D9" w14:paraId="7BA8AD3F" wp14:textId="77777777">
                    <w:pPr>
                      <w:pStyle w:val="Textoindependiente"/>
                      <w:spacing w:after="0"/>
                      <w:jc w:val="right"/>
                      <w:rPr>
                        <w:rFonts w:cs="Tahoma"/>
                        <w:sz w:val="14"/>
                      </w:rPr>
                    </w:pPr>
                    <w:r>
                      <w:rPr>
                        <w:rFonts w:cs="Tahoma"/>
                        <w:sz w:val="14"/>
                      </w:rPr>
                      <w:t>C/Caro, s/n. 42001. Soria</w:t>
                    </w:r>
                    <w:r>
                      <w:rPr>
                        <w:rFonts w:cs="Tahoma"/>
                        <w:sz w:val="14"/>
                      </w:rPr>
                      <w:br/>
                    </w:r>
                    <w:proofErr w:type="spellStart"/>
                    <w:r>
                      <w:rPr>
                        <w:rFonts w:cs="Tahoma"/>
                        <w:sz w:val="14"/>
                      </w:rPr>
                      <w:t>Tfno</w:t>
                    </w:r>
                    <w:proofErr w:type="spellEnd"/>
                    <w:r>
                      <w:rPr>
                        <w:rFonts w:cs="Tahoma"/>
                        <w:sz w:val="14"/>
                      </w:rPr>
                      <w:t xml:space="preserve"> y Fax: 975227540   975227561 </w:t>
                    </w:r>
                  </w:p>
                  <w:p w:rsidR="00B124D9" w:rsidP="00B124D9" w:rsidRDefault="00B124D9" w14:paraId="6C4AD0BE" wp14:textId="77777777">
                    <w:pPr>
                      <w:spacing w:after="0"/>
                      <w:jc w:val="right"/>
                      <w:rPr>
                        <w:rFonts w:cs="Tahoma"/>
                        <w:sz w:val="12"/>
                      </w:rPr>
                    </w:pPr>
                    <w:r>
                      <w:rPr>
                        <w:rFonts w:cs="Tahoma"/>
                        <w:sz w:val="14"/>
                      </w:rPr>
                      <w:t>http://cfiesoria.centros.educa.jcyl.es</w:t>
                    </w:r>
                    <w:r>
                      <w:rPr>
                        <w:rFonts w:cs="Tahoma"/>
                        <w:sz w:val="14"/>
                      </w:rPr>
                      <w:br/>
                    </w:r>
                    <w:r>
                      <w:rPr>
                        <w:rFonts w:cs="Tahoma"/>
                        <w:sz w:val="14"/>
                      </w:rPr>
                      <w:t>42700022@educa.jcyl.es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45C0966" wp14:editId="07777777">
          <wp:simplePos x="0" y="0"/>
          <wp:positionH relativeFrom="column">
            <wp:posOffset>-918210</wp:posOffset>
          </wp:positionH>
          <wp:positionV relativeFrom="paragraph">
            <wp:posOffset>-203835</wp:posOffset>
          </wp:positionV>
          <wp:extent cx="847725" cy="676275"/>
          <wp:effectExtent l="0" t="0" r="9525" b="9525"/>
          <wp:wrapTight wrapText="bothSides">
            <wp:wrapPolygon edited="0">
              <wp:start x="0" y="0"/>
              <wp:lineTo x="0" y="21296"/>
              <wp:lineTo x="21357" y="21296"/>
              <wp:lineTo x="21357" y="0"/>
              <wp:lineTo x="0" y="0"/>
            </wp:wrapPolygon>
          </wp:wrapTight>
          <wp:docPr id="3" name="Imagen 3" descr="cf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f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232B61" wp14:editId="07777777">
              <wp:simplePos x="0" y="0"/>
              <wp:positionH relativeFrom="column">
                <wp:posOffset>3804285</wp:posOffset>
              </wp:positionH>
              <wp:positionV relativeFrom="paragraph">
                <wp:posOffset>9705975</wp:posOffset>
              </wp:positionV>
              <wp:extent cx="2531745" cy="729615"/>
              <wp:effectExtent l="3810" t="0" r="0" b="381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729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01435" w14:textId="77777777" w:rsidR="00B124D9" w:rsidRDefault="00B124D9" w:rsidP="00B124D9">
                          <w:pPr>
                            <w:pStyle w:val="Textoindependiente"/>
                            <w:spacing w:after="0"/>
                            <w:jc w:val="right"/>
                            <w:rPr>
                              <w:rFonts w:cs="Tahoma"/>
                              <w:sz w:val="14"/>
                            </w:rPr>
                          </w:pPr>
                          <w:r>
                            <w:rPr>
                              <w:rFonts w:cs="Tahoma"/>
                              <w:sz w:val="14"/>
                            </w:rPr>
                            <w:t>C/Caro, s/n. 42001. Soria</w:t>
                          </w:r>
                          <w:r>
                            <w:rPr>
                              <w:rFonts w:cs="Tahoma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Tahoma"/>
                              <w:sz w:val="14"/>
                            </w:rPr>
                            <w:t>Tfno</w:t>
                          </w:r>
                          <w:proofErr w:type="spellEnd"/>
                          <w:r>
                            <w:rPr>
                              <w:rFonts w:cs="Tahoma"/>
                              <w:sz w:val="14"/>
                            </w:rPr>
                            <w:t xml:space="preserve"> y Fax: 975227540   975227561 </w:t>
                          </w:r>
                        </w:p>
                        <w:p w14:paraId="274C2788" w14:textId="77777777" w:rsidR="00B124D9" w:rsidRDefault="00B124D9" w:rsidP="00B124D9">
                          <w:pPr>
                            <w:spacing w:after="0"/>
                            <w:jc w:val="right"/>
                            <w:rPr>
                              <w:rFonts w:cs="Tahoma"/>
                              <w:sz w:val="12"/>
                            </w:rPr>
                          </w:pPr>
                          <w:r>
                            <w:rPr>
                              <w:rFonts w:cs="Tahoma"/>
                              <w:sz w:val="14"/>
                            </w:rPr>
                            <w:t>http://cfiesoria.centros.educa.jcyl.es</w:t>
                          </w:r>
                          <w:r>
                            <w:rPr>
                              <w:rFonts w:cs="Tahoma"/>
                              <w:sz w:val="14"/>
                            </w:rPr>
                            <w:br/>
                            <w:t>42700022@educa.jcyl.es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p14="http://schemas.microsoft.com/office/word/2010/wordml">
          <w:pict w14:anchorId="79D6672B">
            <v:shape id="Cuadro de texto 4" style="position:absolute;margin-left:299.55pt;margin-top:764.25pt;width:199.35pt;height:5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">
              <v:textbox>
                <w:txbxContent>
                  <w:p w:rsidR="00B124D9" w:rsidP="00B124D9" w:rsidRDefault="00B124D9" w14:paraId="5CF9896F" wp14:textId="77777777">
                    <w:pPr>
                      <w:pStyle w:val="Textoindependiente"/>
                      <w:spacing w:after="0"/>
                      <w:jc w:val="right"/>
                      <w:rPr>
                        <w:rFonts w:cs="Tahoma"/>
                        <w:sz w:val="14"/>
                      </w:rPr>
                    </w:pPr>
                    <w:r>
                      <w:rPr>
                        <w:rFonts w:cs="Tahoma"/>
                        <w:sz w:val="14"/>
                      </w:rPr>
                      <w:t>C/Caro, s/n. 42001. Soria</w:t>
                    </w:r>
                    <w:r>
                      <w:rPr>
                        <w:rFonts w:cs="Tahoma"/>
                        <w:sz w:val="14"/>
                      </w:rPr>
                      <w:br/>
                    </w:r>
                    <w:proofErr w:type="spellStart"/>
                    <w:r>
                      <w:rPr>
                        <w:rFonts w:cs="Tahoma"/>
                        <w:sz w:val="14"/>
                      </w:rPr>
                      <w:t>Tfno</w:t>
                    </w:r>
                    <w:proofErr w:type="spellEnd"/>
                    <w:r>
                      <w:rPr>
                        <w:rFonts w:cs="Tahoma"/>
                        <w:sz w:val="14"/>
                      </w:rPr>
                      <w:t xml:space="preserve"> y Fax: 975227540   975227561 </w:t>
                    </w:r>
                  </w:p>
                  <w:p w:rsidR="00B124D9" w:rsidP="00B124D9" w:rsidRDefault="00B124D9" w14:paraId="36A91389" wp14:textId="77777777">
                    <w:pPr>
                      <w:spacing w:after="0"/>
                      <w:jc w:val="right"/>
                      <w:rPr>
                        <w:rFonts w:cs="Tahoma"/>
                        <w:sz w:val="12"/>
                      </w:rPr>
                    </w:pPr>
                    <w:r>
                      <w:rPr>
                        <w:rFonts w:cs="Tahoma"/>
                        <w:sz w:val="14"/>
                      </w:rPr>
                      <w:t>http://cfiesoria.centros.educa.jcyl.es</w:t>
                    </w:r>
                    <w:r>
                      <w:rPr>
                        <w:rFonts w:cs="Tahoma"/>
                        <w:sz w:val="14"/>
                      </w:rPr>
                      <w:br/>
                    </w:r>
                    <w:r>
                      <w:rPr>
                        <w:rFonts w:cs="Tahoma"/>
                        <w:sz w:val="14"/>
                      </w:rPr>
                      <w:t>42700022@educa.jcyl.es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E2989" w14:textId="77777777" w:rsidR="00F44D1A" w:rsidRDefault="00F44D1A" w:rsidP="00143C11">
      <w:pPr>
        <w:spacing w:after="0" w:line="240" w:lineRule="auto"/>
      </w:pPr>
      <w:r>
        <w:separator/>
      </w:r>
    </w:p>
  </w:footnote>
  <w:footnote w:type="continuationSeparator" w:id="0">
    <w:p w14:paraId="45AA1EBC" w14:textId="77777777" w:rsidR="00F44D1A" w:rsidRDefault="00F44D1A" w:rsidP="00143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B5036" w14:textId="77777777" w:rsidR="001F48F0" w:rsidRDefault="00B124D9" w:rsidP="001F48F0">
    <w:pPr>
      <w:pStyle w:val="Encabezad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9B78FB" wp14:editId="07777777">
          <wp:simplePos x="0" y="0"/>
          <wp:positionH relativeFrom="column">
            <wp:posOffset>-918210</wp:posOffset>
          </wp:positionH>
          <wp:positionV relativeFrom="paragraph">
            <wp:posOffset>-363855</wp:posOffset>
          </wp:positionV>
          <wp:extent cx="1266825" cy="694690"/>
          <wp:effectExtent l="0" t="0" r="9525" b="0"/>
          <wp:wrapSquare wrapText="bothSides"/>
          <wp:docPr id="2" name="Imagen 2" descr="LogoColo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lo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7C8FD9C">
      <w:t xml:space="preserve">  </w:t>
    </w:r>
    <w:r w:rsidR="001F48F0">
      <w:t>ALBERTO CRESPO BALLESTEROS</w:t>
    </w:r>
  </w:p>
  <w:p w14:paraId="5A67CFA5" w14:textId="6A9C3373" w:rsidR="00143C11" w:rsidRDefault="001F48F0" w:rsidP="001F48F0">
    <w:pPr>
      <w:pStyle w:val="Encabezado"/>
      <w:jc w:val="right"/>
    </w:pPr>
    <w:r>
      <w:t>EASD SORIA</w:t>
    </w:r>
    <w:r w:rsidR="00143C1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F42F5"/>
    <w:multiLevelType w:val="hybridMultilevel"/>
    <w:tmpl w:val="06BCDCDE"/>
    <w:lvl w:ilvl="0" w:tplc="F0C07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6224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0D9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48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8C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FA0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480C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A0A4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86FD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04549"/>
    <w:multiLevelType w:val="hybridMultilevel"/>
    <w:tmpl w:val="A4B654B2"/>
    <w:lvl w:ilvl="0" w:tplc="9DD69F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C2E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1CF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829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A0A4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5AC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07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8F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74B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0549"/>
    <w:multiLevelType w:val="hybridMultilevel"/>
    <w:tmpl w:val="C092313A"/>
    <w:lvl w:ilvl="0" w:tplc="E72AC3B6">
      <w:start w:val="1"/>
      <w:numFmt w:val="decimal"/>
      <w:lvlText w:val="%1."/>
      <w:lvlJc w:val="left"/>
      <w:pPr>
        <w:ind w:left="720" w:hanging="360"/>
      </w:pPr>
    </w:lvl>
    <w:lvl w:ilvl="1" w:tplc="B8F8790A">
      <w:start w:val="1"/>
      <w:numFmt w:val="lowerLetter"/>
      <w:lvlText w:val="%2."/>
      <w:lvlJc w:val="left"/>
      <w:pPr>
        <w:ind w:left="1440" w:hanging="360"/>
      </w:pPr>
    </w:lvl>
    <w:lvl w:ilvl="2" w:tplc="E76CA59A">
      <w:start w:val="1"/>
      <w:numFmt w:val="lowerRoman"/>
      <w:lvlText w:val="%3."/>
      <w:lvlJc w:val="right"/>
      <w:pPr>
        <w:ind w:left="2160" w:hanging="180"/>
      </w:pPr>
    </w:lvl>
    <w:lvl w:ilvl="3" w:tplc="8118F0CC">
      <w:start w:val="1"/>
      <w:numFmt w:val="decimal"/>
      <w:lvlText w:val="%4."/>
      <w:lvlJc w:val="left"/>
      <w:pPr>
        <w:ind w:left="2880" w:hanging="360"/>
      </w:pPr>
    </w:lvl>
    <w:lvl w:ilvl="4" w:tplc="5AF4AEBE">
      <w:start w:val="1"/>
      <w:numFmt w:val="lowerLetter"/>
      <w:lvlText w:val="%5."/>
      <w:lvlJc w:val="left"/>
      <w:pPr>
        <w:ind w:left="3600" w:hanging="360"/>
      </w:pPr>
    </w:lvl>
    <w:lvl w:ilvl="5" w:tplc="2200D632">
      <w:start w:val="1"/>
      <w:numFmt w:val="lowerRoman"/>
      <w:lvlText w:val="%6."/>
      <w:lvlJc w:val="right"/>
      <w:pPr>
        <w:ind w:left="4320" w:hanging="180"/>
      </w:pPr>
    </w:lvl>
    <w:lvl w:ilvl="6" w:tplc="E1EC9B54">
      <w:start w:val="1"/>
      <w:numFmt w:val="decimal"/>
      <w:lvlText w:val="%7."/>
      <w:lvlJc w:val="left"/>
      <w:pPr>
        <w:ind w:left="5040" w:hanging="360"/>
      </w:pPr>
    </w:lvl>
    <w:lvl w:ilvl="7" w:tplc="72E2E0C0">
      <w:start w:val="1"/>
      <w:numFmt w:val="lowerLetter"/>
      <w:lvlText w:val="%8."/>
      <w:lvlJc w:val="left"/>
      <w:pPr>
        <w:ind w:left="5760" w:hanging="360"/>
      </w:pPr>
    </w:lvl>
    <w:lvl w:ilvl="8" w:tplc="D116DA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C44FF"/>
    <w:multiLevelType w:val="hybridMultilevel"/>
    <w:tmpl w:val="4F6A1F88"/>
    <w:lvl w:ilvl="0" w:tplc="0CE4E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8E4D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269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E3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2D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0E3F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44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BC0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E5B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96222"/>
    <w:multiLevelType w:val="hybridMultilevel"/>
    <w:tmpl w:val="148C875A"/>
    <w:lvl w:ilvl="0" w:tplc="31F29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364C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CA11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CC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9A3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B27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8A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0E3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228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B555D"/>
    <w:multiLevelType w:val="hybridMultilevel"/>
    <w:tmpl w:val="4EEE7C28"/>
    <w:lvl w:ilvl="0" w:tplc="954E5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C234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C0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882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EE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5EA6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8F6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20DC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EC13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7054E"/>
    <w:multiLevelType w:val="hybridMultilevel"/>
    <w:tmpl w:val="73169CA4"/>
    <w:lvl w:ilvl="0" w:tplc="C4A46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5038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20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088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842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F00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881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AD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0C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75F07"/>
    <w:multiLevelType w:val="hybridMultilevel"/>
    <w:tmpl w:val="A65A34C6"/>
    <w:lvl w:ilvl="0" w:tplc="E8CC72B4">
      <w:start w:val="1"/>
      <w:numFmt w:val="decimal"/>
      <w:lvlText w:val="%1."/>
      <w:lvlJc w:val="left"/>
      <w:pPr>
        <w:ind w:left="720" w:hanging="360"/>
      </w:pPr>
    </w:lvl>
    <w:lvl w:ilvl="1" w:tplc="DA28EF9A">
      <w:start w:val="1"/>
      <w:numFmt w:val="lowerLetter"/>
      <w:lvlText w:val="%2."/>
      <w:lvlJc w:val="left"/>
      <w:pPr>
        <w:ind w:left="1440" w:hanging="360"/>
      </w:pPr>
    </w:lvl>
    <w:lvl w:ilvl="2" w:tplc="7A848876">
      <w:start w:val="1"/>
      <w:numFmt w:val="lowerRoman"/>
      <w:lvlText w:val="%3."/>
      <w:lvlJc w:val="right"/>
      <w:pPr>
        <w:ind w:left="2160" w:hanging="180"/>
      </w:pPr>
    </w:lvl>
    <w:lvl w:ilvl="3" w:tplc="9C76E84C">
      <w:start w:val="1"/>
      <w:numFmt w:val="decimal"/>
      <w:lvlText w:val="%4."/>
      <w:lvlJc w:val="left"/>
      <w:pPr>
        <w:ind w:left="2880" w:hanging="360"/>
      </w:pPr>
    </w:lvl>
    <w:lvl w:ilvl="4" w:tplc="4336F0F4">
      <w:start w:val="1"/>
      <w:numFmt w:val="lowerLetter"/>
      <w:lvlText w:val="%5."/>
      <w:lvlJc w:val="left"/>
      <w:pPr>
        <w:ind w:left="3600" w:hanging="360"/>
      </w:pPr>
    </w:lvl>
    <w:lvl w:ilvl="5" w:tplc="84C4BB9A">
      <w:start w:val="1"/>
      <w:numFmt w:val="lowerRoman"/>
      <w:lvlText w:val="%6."/>
      <w:lvlJc w:val="right"/>
      <w:pPr>
        <w:ind w:left="4320" w:hanging="180"/>
      </w:pPr>
    </w:lvl>
    <w:lvl w:ilvl="6" w:tplc="71AA26D4">
      <w:start w:val="1"/>
      <w:numFmt w:val="decimal"/>
      <w:lvlText w:val="%7."/>
      <w:lvlJc w:val="left"/>
      <w:pPr>
        <w:ind w:left="5040" w:hanging="360"/>
      </w:pPr>
    </w:lvl>
    <w:lvl w:ilvl="7" w:tplc="F4888720">
      <w:start w:val="1"/>
      <w:numFmt w:val="lowerLetter"/>
      <w:lvlText w:val="%8."/>
      <w:lvlJc w:val="left"/>
      <w:pPr>
        <w:ind w:left="5760" w:hanging="360"/>
      </w:pPr>
    </w:lvl>
    <w:lvl w:ilvl="8" w:tplc="5422005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D2A87"/>
    <w:multiLevelType w:val="hybridMultilevel"/>
    <w:tmpl w:val="59906826"/>
    <w:lvl w:ilvl="0" w:tplc="04B60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E48C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A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4D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3215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28A6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01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D0A2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8836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211250">
    <w:abstractNumId w:val="8"/>
  </w:num>
  <w:num w:numId="2" w16cid:durableId="200173217">
    <w:abstractNumId w:val="4"/>
  </w:num>
  <w:num w:numId="3" w16cid:durableId="1109590111">
    <w:abstractNumId w:val="0"/>
  </w:num>
  <w:num w:numId="4" w16cid:durableId="203717601">
    <w:abstractNumId w:val="1"/>
  </w:num>
  <w:num w:numId="5" w16cid:durableId="2146581294">
    <w:abstractNumId w:val="5"/>
  </w:num>
  <w:num w:numId="6" w16cid:durableId="1177496886">
    <w:abstractNumId w:val="7"/>
  </w:num>
  <w:num w:numId="7" w16cid:durableId="781532367">
    <w:abstractNumId w:val="2"/>
  </w:num>
  <w:num w:numId="8" w16cid:durableId="951592230">
    <w:abstractNumId w:val="6"/>
  </w:num>
  <w:num w:numId="9" w16cid:durableId="3533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C11"/>
    <w:rsid w:val="00112A6C"/>
    <w:rsid w:val="00143C11"/>
    <w:rsid w:val="00193927"/>
    <w:rsid w:val="001F48F0"/>
    <w:rsid w:val="003A3967"/>
    <w:rsid w:val="004045DD"/>
    <w:rsid w:val="00681ED3"/>
    <w:rsid w:val="008D1ED4"/>
    <w:rsid w:val="00B124D9"/>
    <w:rsid w:val="00B15686"/>
    <w:rsid w:val="00B4529E"/>
    <w:rsid w:val="00BD5769"/>
    <w:rsid w:val="00C244FB"/>
    <w:rsid w:val="00CF10E3"/>
    <w:rsid w:val="00E2087E"/>
    <w:rsid w:val="00E45668"/>
    <w:rsid w:val="00E862A6"/>
    <w:rsid w:val="00F44D1A"/>
    <w:rsid w:val="00F4601C"/>
    <w:rsid w:val="07C8FD9C"/>
    <w:rsid w:val="17AE719A"/>
    <w:rsid w:val="28CC37D4"/>
    <w:rsid w:val="2B84C363"/>
    <w:rsid w:val="3C495E53"/>
    <w:rsid w:val="6292F2B7"/>
    <w:rsid w:val="65065B5D"/>
    <w:rsid w:val="77D7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A511E"/>
  <w15:chartTrackingRefBased/>
  <w15:docId w15:val="{298EB36D-F40C-4138-87F6-F5B02089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3C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C11"/>
  </w:style>
  <w:style w:type="paragraph" w:styleId="Piedepgina">
    <w:name w:val="footer"/>
    <w:basedOn w:val="Normal"/>
    <w:link w:val="PiedepginaCar"/>
    <w:uiPriority w:val="99"/>
    <w:unhideWhenUsed/>
    <w:rsid w:val="00143C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C11"/>
  </w:style>
  <w:style w:type="paragraph" w:styleId="Prrafodelista">
    <w:name w:val="List Paragraph"/>
    <w:basedOn w:val="Normal"/>
    <w:uiPriority w:val="34"/>
    <w:qFormat/>
    <w:rsid w:val="00143C11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14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intenso">
    <w:name w:val="Intense Emphasis"/>
    <w:basedOn w:val="Fuentedeprrafopredeter"/>
    <w:uiPriority w:val="21"/>
    <w:qFormat/>
    <w:rsid w:val="00143C11"/>
    <w:rPr>
      <w:i/>
      <w:iCs/>
      <w:color w:val="4472C4" w:themeColor="accent1"/>
    </w:rPr>
  </w:style>
  <w:style w:type="paragraph" w:styleId="Textoindependiente">
    <w:name w:val="Body Text"/>
    <w:basedOn w:val="Normal"/>
    <w:link w:val="TextoindependienteCar"/>
    <w:semiHidden/>
    <w:rsid w:val="00B124D9"/>
    <w:pPr>
      <w:spacing w:after="120" w:line="240" w:lineRule="auto"/>
      <w:jc w:val="both"/>
    </w:pPr>
    <w:rPr>
      <w:rFonts w:ascii="Tahoma" w:eastAsia="Times New Roman" w:hAnsi="Tahoma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124D9"/>
    <w:rPr>
      <w:rFonts w:ascii="Tahoma" w:eastAsia="Times New Roman" w:hAnsi="Tahoma" w:cs="Times New Roman"/>
      <w:sz w:val="24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81ED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112A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xd.adobe.com/view/bd56cafb-6ac3-490d-bc39-3ebb181abdc0-e805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63A3679AD8004CA8CC6FF510C020D8" ma:contentTypeVersion="32" ma:contentTypeDescription="Crear nuevo documento." ma:contentTypeScope="" ma:versionID="8b332945e7265959595a2c7b29f9b043">
  <xsd:schema xmlns:xsd="http://www.w3.org/2001/XMLSchema" xmlns:xs="http://www.w3.org/2001/XMLSchema" xmlns:p="http://schemas.microsoft.com/office/2006/metadata/properties" xmlns:ns2="b1e45cde-62f8-4d7e-a177-2574366d1858" xmlns:ns3="3416defc-388c-4f1b-a9ee-017539f639f5" targetNamespace="http://schemas.microsoft.com/office/2006/metadata/properties" ma:root="true" ma:fieldsID="867d86451fd4f6e1085cd5491378f3b7" ns2:_="" ns3:_="">
    <xsd:import namespace="b1e45cde-62f8-4d7e-a177-2574366d1858"/>
    <xsd:import namespace="3416defc-388c-4f1b-a9ee-017539f63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45cde-62f8-4d7e-a177-2574366d1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3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3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6defc-388c-4f1b-a9ee-017539f63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b1e45cde-62f8-4d7e-a177-2574366d1858" xsi:nil="true"/>
    <Member_Groups xmlns="b1e45cde-62f8-4d7e-a177-2574366d1858">
      <UserInfo>
        <DisplayName/>
        <AccountId xsi:nil="true"/>
        <AccountType/>
      </UserInfo>
    </Member_Groups>
    <AppVersion xmlns="b1e45cde-62f8-4d7e-a177-2574366d1858" xsi:nil="true"/>
    <Invited_Leaders xmlns="b1e45cde-62f8-4d7e-a177-2574366d1858" xsi:nil="true"/>
    <Members xmlns="b1e45cde-62f8-4d7e-a177-2574366d1858">
      <UserInfo>
        <DisplayName/>
        <AccountId xsi:nil="true"/>
        <AccountType/>
      </UserInfo>
    </Members>
    <Self_Registration_Enabled xmlns="b1e45cde-62f8-4d7e-a177-2574366d1858" xsi:nil="true"/>
    <Has_Leaders_Only_SectionGroup xmlns="b1e45cde-62f8-4d7e-a177-2574366d1858" xsi:nil="true"/>
    <Is_Collaboration_Space_Locked xmlns="b1e45cde-62f8-4d7e-a177-2574366d1858" xsi:nil="true"/>
    <TeamsChannelId xmlns="b1e45cde-62f8-4d7e-a177-2574366d1858" xsi:nil="true"/>
    <CultureName xmlns="b1e45cde-62f8-4d7e-a177-2574366d1858" xsi:nil="true"/>
    <Leaders xmlns="b1e45cde-62f8-4d7e-a177-2574366d1858">
      <UserInfo>
        <DisplayName/>
        <AccountId xsi:nil="true"/>
        <AccountType/>
      </UserInfo>
    </Leaders>
    <DefaultSectionNames xmlns="b1e45cde-62f8-4d7e-a177-2574366d1858" xsi:nil="true"/>
    <Invited_Members xmlns="b1e45cde-62f8-4d7e-a177-2574366d1858" xsi:nil="true"/>
    <IsNotebookLocked xmlns="b1e45cde-62f8-4d7e-a177-2574366d1858" xsi:nil="true"/>
    <FolderType xmlns="b1e45cde-62f8-4d7e-a177-2574366d1858" xsi:nil="true"/>
    <Templates xmlns="b1e45cde-62f8-4d7e-a177-2574366d1858" xsi:nil="true"/>
    <Owner xmlns="b1e45cde-62f8-4d7e-a177-2574366d1858">
      <UserInfo>
        <DisplayName/>
        <AccountId xsi:nil="true"/>
        <AccountType/>
      </UserInfo>
    </Owner>
    <Distribution_Groups xmlns="b1e45cde-62f8-4d7e-a177-2574366d1858" xsi:nil="true"/>
    <Math_Settings xmlns="b1e45cde-62f8-4d7e-a177-2574366d1858" xsi:nil="true"/>
    <LMS_Mappings xmlns="b1e45cde-62f8-4d7e-a177-2574366d1858" xsi:nil="true"/>
  </documentManagement>
</p:properties>
</file>

<file path=customXml/itemProps1.xml><?xml version="1.0" encoding="utf-8"?>
<ds:datastoreItem xmlns:ds="http://schemas.openxmlformats.org/officeDocument/2006/customXml" ds:itemID="{4BE47C91-3A85-4451-A980-A6D8ADB25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45cde-62f8-4d7e-a177-2574366d1858"/>
    <ds:schemaRef ds:uri="3416defc-388c-4f1b-a9ee-017539f63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263F04-EF06-4188-AA5E-FA37BCD9F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FE537-A9B1-4AE2-B2EF-95876967FD23}">
  <ds:schemaRefs>
    <ds:schemaRef ds:uri="http://schemas.microsoft.com/office/2006/metadata/properties"/>
    <ds:schemaRef ds:uri="http://schemas.microsoft.com/office/infopath/2007/PartnerControls"/>
    <ds:schemaRef ds:uri="b1e45cde-62f8-4d7e-a177-2574366d18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ALESANDER GUZMAN ARENAZA</dc:creator>
  <cp:keywords/>
  <dc:description/>
  <cp:lastModifiedBy>Microsoft Office User</cp:lastModifiedBy>
  <cp:revision>3</cp:revision>
  <dcterms:created xsi:type="dcterms:W3CDTF">2022-05-11T10:49:00Z</dcterms:created>
  <dcterms:modified xsi:type="dcterms:W3CDTF">2022-05-11T11:06:00Z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0x0101000463A3679AD8004CA8CC6FF510C020D8</vt:lpwstr>
  </property>
  <property fmtid="{D5CDD505-2E9C-101B-9397-08002B2CF9AE}" pid="3" name="AuthorIds_UIVersion_1024">
    <vt:lpwstr>16</vt:lpwstr>
  </property>
</Properties>
</file>